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B7C8" w14:textId="77777777" w:rsidR="009E1509" w:rsidRPr="009E1509" w:rsidRDefault="009E1509" w:rsidP="009E150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</w:pPr>
      <w:bookmarkStart w:id="0" w:name="_GoBack"/>
      <w:bookmarkEnd w:id="0"/>
      <w:r w:rsidRPr="009E1509"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  <w:t>Gr 4 Day 9 Math</w:t>
      </w:r>
    </w:p>
    <w:p w14:paraId="2D25300D" w14:textId="77777777" w:rsidR="009E1509" w:rsidRPr="009E1509" w:rsidRDefault="009E1509" w:rsidP="009E150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9E150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06B125A3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> Comparing Fractions</w:t>
      </w:r>
    </w:p>
    <w:p w14:paraId="54FD998F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FF8D765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> Approximately 45 minutes</w:t>
      </w:r>
    </w:p>
    <w:p w14:paraId="286C0C5E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4234159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678ECCF2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compare fractions. </w:t>
      </w:r>
    </w:p>
    <w:p w14:paraId="6C59430B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376DE2C0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</w:t>
      </w:r>
    </w:p>
    <w:p w14:paraId="0DA0AD01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Three quick things to know:</w:t>
      </w:r>
    </w:p>
    <w:p w14:paraId="6819BD40" w14:textId="77777777" w:rsidR="009E1509" w:rsidRPr="009E1509" w:rsidRDefault="009E1509" w:rsidP="009E150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Pr="009E150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3E7E41CD" w14:textId="77777777" w:rsidR="009E1509" w:rsidRPr="009E1509" w:rsidRDefault="009E1509" w:rsidP="009E150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0CAF317D" w14:textId="77777777" w:rsidR="009E1509" w:rsidRPr="009E1509" w:rsidRDefault="009E1509" w:rsidP="009E150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Please look at Student Workbook Chapter 3 pages 239-241 if you need guidance. </w:t>
      </w:r>
    </w:p>
    <w:p w14:paraId="380A3DFC" w14:textId="77777777" w:rsidR="009E1509" w:rsidRPr="009E1509" w:rsidRDefault="009E1509" w:rsidP="009E150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To compare </w:t>
      </w:r>
      <w:proofErr w:type="gramStart"/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>fractions</w:t>
      </w:r>
      <w:proofErr w:type="gramEnd"/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you can make equivalent fractions with a </w:t>
      </w: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common denominator</w:t>
      </w: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or a </w:t>
      </w: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common numerator</w:t>
      </w: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. </w:t>
      </w:r>
    </w:p>
    <w:p w14:paraId="7BF8C183" w14:textId="77777777" w:rsidR="009E1509" w:rsidRPr="009E1509" w:rsidRDefault="009E1509" w:rsidP="009E150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also compare some fractions using a </w:t>
      </w: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benchmark fraction</w:t>
      </w: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, such as 1/2.  </w:t>
      </w:r>
    </w:p>
    <w:p w14:paraId="1124BE0C" w14:textId="77777777" w:rsidR="009E1509" w:rsidRPr="009E1509" w:rsidRDefault="009E1509" w:rsidP="009E150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E1509">
        <w:rPr>
          <w:rFonts w:ascii="Calibri" w:eastAsia="Times New Roman" w:hAnsi="Calibri" w:cs="Calibri"/>
          <w:sz w:val="24"/>
          <w:szCs w:val="24"/>
        </w:rPr>
        <w:t> </w:t>
      </w:r>
    </w:p>
    <w:p w14:paraId="499B84C9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</w:p>
    <w:p w14:paraId="6E41F639" w14:textId="4B08C307" w:rsidR="009E1509" w:rsidRDefault="009E1509" w:rsidP="009E150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the document called </w:t>
      </w: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u w:val="single"/>
        </w:rPr>
        <w:t>Gr 4 Day 9 Comparing Fractions.</w:t>
      </w: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If you are not sure how to answer a question, write a question mark. (?)</w:t>
      </w:r>
    </w:p>
    <w:p w14:paraId="2A2EB418" w14:textId="2575F062" w:rsidR="009E1509" w:rsidRPr="009E1509" w:rsidRDefault="009E1509" w:rsidP="009E150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fact practice sheet </w:t>
      </w: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Gr 4 Day 9 Multiplication.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738FD56D" w14:textId="34743A5D" w:rsidR="009E1509" w:rsidRPr="009E1509" w:rsidRDefault="009E1509" w:rsidP="009E150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00"/>
        </w:rPr>
        <w:t>Extra: Only do this activity if you want more </w:t>
      </w:r>
      <w:r>
        <w:rPr>
          <w:rStyle w:val="spellingerror"/>
          <w:rFonts w:ascii="Calibri" w:hAnsi="Calibri" w:cs="Calibri"/>
          <w:color w:val="000000"/>
          <w:shd w:val="clear" w:color="auto" w:fill="FFFF00"/>
        </w:rPr>
        <w:t xml:space="preserve">practice:  </w:t>
      </w: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Play the online game "Math Monster."  </w:t>
      </w:r>
      <w:hyperlink r:id="rId9" w:history="1">
        <w:r w:rsidRPr="009E150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https://www.mathplayground.com/math_monster_fractions.html</w:t>
        </w:r>
      </w:hyperlink>
    </w:p>
    <w:p w14:paraId="6FFBA603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241CC531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Turn in your assignment:</w:t>
      </w:r>
    </w:p>
    <w:p w14:paraId="7EC5A544" w14:textId="77777777" w:rsidR="009E1509" w:rsidRPr="009E1509" w:rsidRDefault="009E1509" w:rsidP="009E150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9E150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Teacher, please complete this section based on the tool you are using with your class.</w:t>
      </w:r>
    </w:p>
    <w:p w14:paraId="3DF5E3E1" w14:textId="77777777" w:rsidR="00A420BF" w:rsidRDefault="00A420BF"/>
    <w:sectPr w:rsidR="00A4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2C54"/>
    <w:multiLevelType w:val="multilevel"/>
    <w:tmpl w:val="A2D6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95032"/>
    <w:multiLevelType w:val="multilevel"/>
    <w:tmpl w:val="9524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09"/>
    <w:rsid w:val="001B3372"/>
    <w:rsid w:val="008353FD"/>
    <w:rsid w:val="009E1509"/>
    <w:rsid w:val="00A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015B"/>
  <w15:chartTrackingRefBased/>
  <w15:docId w15:val="{45132457-65AC-4804-BC53-450DA487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50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E1509"/>
  </w:style>
  <w:style w:type="character" w:customStyle="1" w:styleId="spellingerror">
    <w:name w:val="spellingerror"/>
    <w:basedOn w:val="DefaultParagraphFont"/>
    <w:rsid w:val="009E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thplayground.com/math_monster_frac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3F17-58E0-4F6A-9E96-94BEFCEB76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0c59b8-ef47-499b-854d-053920ee1b74"/>
    <ds:schemaRef ds:uri="http://schemas.microsoft.com/office/2006/documentManagement/types"/>
    <ds:schemaRef ds:uri="http://purl.org/dc/elements/1.1/"/>
    <ds:schemaRef ds:uri="http://schemas.microsoft.com/office/2006/metadata/properties"/>
    <ds:schemaRef ds:uri="4795ba03-b8fd-4cfa-91e2-7f74fada24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341297-C08A-4AAE-917A-846BBD10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F19A8-33B4-47AF-BDB7-1EE6C4F94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PACKEL, EVE</cp:lastModifiedBy>
  <cp:revision>2</cp:revision>
  <dcterms:created xsi:type="dcterms:W3CDTF">2020-03-18T19:28:00Z</dcterms:created>
  <dcterms:modified xsi:type="dcterms:W3CDTF">2020-03-18T19:28:00Z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